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C1A" w:rsidRPr="00940582" w:rsidRDefault="00CB3F0F" w:rsidP="009405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noProof/>
          <w:color w:val="000000"/>
          <w:sz w:val="40"/>
          <w:szCs w:val="4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 wp14:anchorId="7A59B195" wp14:editId="5DFEA29A">
            <wp:extent cx="638175" cy="831637"/>
            <wp:effectExtent l="0" t="0" r="0" b="6985"/>
            <wp:docPr id="8" name="Picture 5" descr="li logo 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 logo ki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592" cy="832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645D"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</w:rPr>
        <w:t>3rd</w:t>
      </w:r>
      <w:r w:rsidR="00C15BA7"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</w:rPr>
        <w:t xml:space="preserve"> Annual </w:t>
      </w:r>
      <w:r w:rsidR="00C4645D" w:rsidRPr="002B2D2B">
        <w:rPr>
          <w:rFonts w:ascii="Times New Roman" w:eastAsia="Times New Roman" w:hAnsi="Times New Roman" w:cs="Times New Roman"/>
          <w:b/>
          <w:bCs/>
          <w:noProof/>
          <w:color w:val="FF0000"/>
          <w:sz w:val="36"/>
          <w:szCs w:val="36"/>
        </w:rPr>
        <w:t>R</w:t>
      </w:r>
      <w:r w:rsidR="002B2D2B" w:rsidRPr="002B2D2B">
        <w:rPr>
          <w:rFonts w:ascii="Times New Roman" w:eastAsia="Times New Roman" w:hAnsi="Times New Roman" w:cs="Times New Roman"/>
          <w:b/>
          <w:bCs/>
          <w:noProof/>
          <w:color w:val="FF0000"/>
          <w:sz w:val="36"/>
          <w:szCs w:val="36"/>
        </w:rPr>
        <w:t>ed</w:t>
      </w:r>
      <w:r w:rsidR="002B2D2B"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</w:rPr>
        <w:t xml:space="preserve"> </w:t>
      </w:r>
      <w:r w:rsidR="002B2D2B" w:rsidRPr="002B2D2B">
        <w:rPr>
          <w:rFonts w:ascii="Times New Roman" w:eastAsia="Times New Roman" w:hAnsi="Times New Roman" w:cs="Times New Roman"/>
          <w:b/>
          <w:bCs/>
          <w:noProof/>
          <w:color w:val="808080" w:themeColor="background1" w:themeShade="80"/>
          <w:sz w:val="36"/>
          <w:szCs w:val="36"/>
        </w:rPr>
        <w:t>White</w:t>
      </w:r>
      <w:r w:rsidR="002B2D2B"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</w:rPr>
        <w:t xml:space="preserve"> and </w:t>
      </w:r>
      <w:r w:rsidR="002B2D2B" w:rsidRPr="002B2D2B">
        <w:rPr>
          <w:rFonts w:ascii="Times New Roman" w:eastAsia="Times New Roman" w:hAnsi="Times New Roman" w:cs="Times New Roman"/>
          <w:b/>
          <w:bCs/>
          <w:noProof/>
          <w:color w:val="1F497D" w:themeColor="text2"/>
          <w:sz w:val="36"/>
          <w:szCs w:val="36"/>
        </w:rPr>
        <w:t>Run</w:t>
      </w:r>
      <w:r w:rsidR="002B2D2B"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</w:rPr>
        <w:t xml:space="preserve"> Futurity</w:t>
      </w:r>
      <w:r w:rsidR="00940582">
        <w:rPr>
          <w:rFonts w:ascii="Times New Roman" w:eastAsia="Times New Roman" w:hAnsi="Times New Roman" w:cs="Times New Roman"/>
          <w:b/>
          <w:bCs/>
          <w:i/>
          <w:noProof/>
          <w:color w:val="000000"/>
          <w:sz w:val="24"/>
          <w:szCs w:val="24"/>
        </w:rPr>
        <w:br/>
      </w:r>
      <w:r w:rsidR="00940582" w:rsidRPr="00940582">
        <w:rPr>
          <w:rFonts w:ascii="Times New Roman" w:eastAsia="Times New Roman" w:hAnsi="Times New Roman" w:cs="Times New Roman"/>
          <w:b/>
          <w:bCs/>
          <w:i/>
          <w:noProof/>
          <w:color w:val="000000"/>
          <w:sz w:val="40"/>
          <w:szCs w:val="40"/>
        </w:rPr>
        <w:t>July 27</w:t>
      </w:r>
      <w:r w:rsidR="00940582" w:rsidRPr="00940582">
        <w:rPr>
          <w:rFonts w:ascii="Times New Roman" w:eastAsia="Times New Roman" w:hAnsi="Times New Roman" w:cs="Times New Roman"/>
          <w:b/>
          <w:bCs/>
          <w:i/>
          <w:noProof/>
          <w:color w:val="000000"/>
          <w:sz w:val="40"/>
          <w:szCs w:val="40"/>
          <w:vertAlign w:val="superscript"/>
        </w:rPr>
        <w:t>th</w:t>
      </w:r>
      <w:r w:rsidR="00940582" w:rsidRPr="00940582">
        <w:rPr>
          <w:rFonts w:ascii="Times New Roman" w:eastAsia="Times New Roman" w:hAnsi="Times New Roman" w:cs="Times New Roman"/>
          <w:b/>
          <w:bCs/>
          <w:i/>
          <w:noProof/>
          <w:color w:val="000000"/>
          <w:sz w:val="40"/>
          <w:szCs w:val="40"/>
        </w:rPr>
        <w:t>-28</w:t>
      </w:r>
      <w:r w:rsidR="00940582" w:rsidRPr="00940582">
        <w:rPr>
          <w:rFonts w:ascii="Times New Roman" w:eastAsia="Times New Roman" w:hAnsi="Times New Roman" w:cs="Times New Roman"/>
          <w:b/>
          <w:bCs/>
          <w:i/>
          <w:noProof/>
          <w:color w:val="000000"/>
          <w:sz w:val="40"/>
          <w:szCs w:val="40"/>
          <w:vertAlign w:val="superscript"/>
        </w:rPr>
        <w:t>th</w:t>
      </w:r>
      <w:r w:rsidR="00940582" w:rsidRPr="00940582">
        <w:rPr>
          <w:rFonts w:ascii="Times New Roman" w:eastAsia="Times New Roman" w:hAnsi="Times New Roman" w:cs="Times New Roman"/>
          <w:b/>
          <w:bCs/>
          <w:i/>
          <w:noProof/>
          <w:color w:val="000000"/>
          <w:sz w:val="40"/>
          <w:szCs w:val="40"/>
        </w:rPr>
        <w:t xml:space="preserve"> 2013</w:t>
      </w:r>
      <w:r w:rsidR="00940582">
        <w:rPr>
          <w:rFonts w:ascii="Times New Roman" w:eastAsia="Times New Roman" w:hAnsi="Times New Roman" w:cs="Times New Roman"/>
          <w:b/>
          <w:bCs/>
          <w:i/>
          <w:noProof/>
          <w:color w:val="000000"/>
          <w:sz w:val="40"/>
          <w:szCs w:val="40"/>
        </w:rPr>
        <w:br/>
      </w:r>
      <w:r w:rsidR="00940582" w:rsidRPr="002B2D2B">
        <w:rPr>
          <w:rFonts w:ascii="Times New Roman" w:eastAsia="Times New Roman" w:hAnsi="Times New Roman" w:cs="Times New Roman"/>
          <w:b/>
          <w:bCs/>
          <w:i/>
          <w:noProof/>
          <w:color w:val="000000"/>
          <w:sz w:val="24"/>
          <w:szCs w:val="24"/>
        </w:rPr>
        <w:t>one entry form per horse</w:t>
      </w:r>
      <w:r w:rsidR="002B2D2B">
        <w:rPr>
          <w:rFonts w:ascii="Times New Roman" w:eastAsia="Times New Roman" w:hAnsi="Times New Roman" w:cs="Times New Roman"/>
          <w:b/>
          <w:bCs/>
          <w:i/>
          <w:noProof/>
          <w:color w:val="000000"/>
          <w:sz w:val="24"/>
          <w:szCs w:val="24"/>
        </w:rPr>
        <w:br/>
      </w:r>
      <w:r w:rsidR="002B2D2B" w:rsidRPr="002B2D2B">
        <w:rPr>
          <w:rFonts w:ascii="Times New Roman" w:eastAsia="Times New Roman" w:hAnsi="Times New Roman" w:cs="Times New Roman"/>
          <w:b/>
          <w:bCs/>
          <w:i/>
          <w:noProof/>
          <w:color w:val="FF0000"/>
          <w:sz w:val="24"/>
          <w:szCs w:val="24"/>
        </w:rPr>
        <w:t>2D Futurity with One Second Go-Round Splits</w:t>
      </w:r>
      <w:r w:rsidR="00940582">
        <w:rPr>
          <w:rFonts w:ascii="Times New Roman" w:eastAsia="Times New Roman" w:hAnsi="Times New Roman" w:cs="Times New Roman"/>
          <w:b/>
          <w:bCs/>
          <w:i/>
          <w:noProof/>
          <w:color w:val="FF0000"/>
          <w:sz w:val="24"/>
          <w:szCs w:val="24"/>
        </w:rPr>
        <w:t xml:space="preserve"> </w:t>
      </w:r>
      <w:r w:rsidR="002B2D2B">
        <w:rPr>
          <w:rFonts w:ascii="Times New Roman" w:eastAsia="Times New Roman" w:hAnsi="Times New Roman" w:cs="Times New Roman"/>
          <w:b/>
          <w:bCs/>
          <w:i/>
          <w:noProof/>
          <w:color w:val="000000"/>
          <w:sz w:val="24"/>
          <w:szCs w:val="24"/>
        </w:rPr>
        <w:br/>
      </w:r>
      <w:r w:rsidR="00947A40">
        <w:rPr>
          <w:rFonts w:ascii="Times New Roman" w:eastAsia="Times New Roman" w:hAnsi="Times New Roman" w:cs="Times New Roman"/>
          <w:b/>
          <w:bCs/>
          <w:i/>
          <w:noProof/>
          <w:color w:val="17365D" w:themeColor="text2" w:themeShade="BF"/>
          <w:sz w:val="24"/>
          <w:szCs w:val="24"/>
        </w:rPr>
        <w:t>$2,5</w:t>
      </w:r>
      <w:r w:rsidR="002B2D2B" w:rsidRPr="002B2D2B">
        <w:rPr>
          <w:rFonts w:ascii="Times New Roman" w:eastAsia="Times New Roman" w:hAnsi="Times New Roman" w:cs="Times New Roman"/>
          <w:b/>
          <w:bCs/>
          <w:i/>
          <w:noProof/>
          <w:color w:val="17365D" w:themeColor="text2" w:themeShade="BF"/>
          <w:sz w:val="24"/>
          <w:szCs w:val="24"/>
        </w:rPr>
        <w:t>00 added money with payout on each go-round  - average awards</w:t>
      </w:r>
      <w:r w:rsidR="00672031">
        <w:rPr>
          <w:rFonts w:ascii="Times New Roman" w:eastAsia="Times New Roman" w:hAnsi="Times New Roman" w:cs="Times New Roman"/>
          <w:b/>
          <w:bCs/>
          <w:i/>
          <w:noProof/>
          <w:color w:val="17365D" w:themeColor="text2" w:themeShade="BF"/>
          <w:sz w:val="24"/>
          <w:szCs w:val="24"/>
        </w:rPr>
        <w:br/>
        <w:t>added money from Ireland Performance Horses and Kathmandu Bistro</w:t>
      </w:r>
      <w:r w:rsidR="002B2D2B">
        <w:rPr>
          <w:rFonts w:ascii="Times New Roman" w:eastAsia="Times New Roman" w:hAnsi="Times New Roman" w:cs="Times New Roman"/>
          <w:b/>
          <w:bCs/>
          <w:i/>
          <w:noProof/>
          <w:color w:val="000000"/>
          <w:sz w:val="24"/>
          <w:szCs w:val="24"/>
        </w:rPr>
        <w:br/>
      </w:r>
      <w:r w:rsidR="002B2D2B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br/>
      </w:r>
      <w:r w:rsidR="00C15BA7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</w:t>
      </w:r>
      <w:r w:rsidR="002B2D2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Futurity Nominations due June</w:t>
      </w:r>
      <w:r w:rsidR="00C15B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1</w:t>
      </w:r>
      <w:r w:rsidR="00C15BA7" w:rsidRPr="00C15B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vertAlign w:val="superscript"/>
        </w:rPr>
        <w:t>st</w:t>
      </w:r>
      <w:r w:rsidR="00C15B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</w:r>
      <w:r w:rsidR="00C15BA7" w:rsidRPr="00C15BA7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$20 late fe</w:t>
      </w:r>
      <w:r w:rsidR="002B2D2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e per payment missed</w:t>
      </w:r>
      <w:r w:rsidR="007D0BE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br/>
        <w:t>No entries taken after July 13</w:t>
      </w:r>
      <w:r w:rsidR="007D0BE0" w:rsidRPr="007D0BE0">
        <w:rPr>
          <w:rFonts w:ascii="Times New Roman" w:eastAsia="Times New Roman" w:hAnsi="Times New Roman" w:cs="Times New Roman"/>
          <w:bCs/>
          <w:color w:val="000000"/>
          <w:sz w:val="20"/>
          <w:szCs w:val="20"/>
          <w:vertAlign w:val="superscript"/>
        </w:rPr>
        <w:t>th</w:t>
      </w:r>
      <w:r w:rsidR="007D0BE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, </w:t>
      </w:r>
      <w:r w:rsidR="00C15BA7" w:rsidRPr="00C15BA7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2013</w:t>
      </w:r>
      <w:r w:rsidR="00EA2C1A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br/>
      </w:r>
      <w:r w:rsidR="002B2D2B" w:rsidRPr="002B2D2B">
        <w:rPr>
          <w:rFonts w:ascii="Times New Roman" w:eastAsia="Times New Roman" w:hAnsi="Times New Roman" w:cs="Times New Roman"/>
          <w:bCs/>
          <w:color w:val="17365D" w:themeColor="text2" w:themeShade="BF"/>
          <w:sz w:val="20"/>
          <w:szCs w:val="20"/>
        </w:rPr>
        <w:br/>
        <w:t>make check out to send ent</w:t>
      </w:r>
      <w:r w:rsidR="00F04748">
        <w:rPr>
          <w:rFonts w:ascii="Times New Roman" w:eastAsia="Times New Roman" w:hAnsi="Times New Roman" w:cs="Times New Roman"/>
          <w:bCs/>
          <w:color w:val="17365D" w:themeColor="text2" w:themeShade="BF"/>
          <w:sz w:val="20"/>
          <w:szCs w:val="20"/>
        </w:rPr>
        <w:t>ry form</w:t>
      </w:r>
      <w:r w:rsidR="002B2D2B" w:rsidRPr="002B2D2B">
        <w:rPr>
          <w:rFonts w:ascii="Times New Roman" w:eastAsia="Times New Roman" w:hAnsi="Times New Roman" w:cs="Times New Roman"/>
          <w:bCs/>
          <w:color w:val="17365D" w:themeColor="text2" w:themeShade="BF"/>
          <w:sz w:val="20"/>
          <w:szCs w:val="20"/>
        </w:rPr>
        <w:t xml:space="preserve"> to LI Productions, LLC </w:t>
      </w:r>
      <w:r w:rsidR="00F04748">
        <w:rPr>
          <w:rFonts w:ascii="Times New Roman" w:eastAsia="Times New Roman" w:hAnsi="Times New Roman" w:cs="Times New Roman"/>
          <w:bCs/>
          <w:color w:val="17365D" w:themeColor="text2" w:themeShade="BF"/>
          <w:sz w:val="20"/>
          <w:szCs w:val="20"/>
        </w:rPr>
        <w:br/>
      </w:r>
      <w:r w:rsidR="00EA2C1A" w:rsidRPr="002B2D2B">
        <w:rPr>
          <w:rFonts w:ascii="Times New Roman" w:eastAsia="Times New Roman" w:hAnsi="Times New Roman" w:cs="Times New Roman"/>
          <w:bCs/>
          <w:color w:val="17365D" w:themeColor="text2" w:themeShade="BF"/>
          <w:sz w:val="20"/>
          <w:szCs w:val="20"/>
        </w:rPr>
        <w:t xml:space="preserve"> Lana </w:t>
      </w:r>
      <w:proofErr w:type="spellStart"/>
      <w:r w:rsidR="00EA2C1A" w:rsidRPr="002B2D2B">
        <w:rPr>
          <w:rFonts w:ascii="Times New Roman" w:eastAsia="Times New Roman" w:hAnsi="Times New Roman" w:cs="Times New Roman"/>
          <w:bCs/>
          <w:color w:val="17365D" w:themeColor="text2" w:themeShade="BF"/>
          <w:sz w:val="20"/>
          <w:szCs w:val="20"/>
        </w:rPr>
        <w:t>Dacar</w:t>
      </w:r>
      <w:proofErr w:type="spellEnd"/>
      <w:r w:rsidR="00EA2C1A" w:rsidRPr="002B2D2B">
        <w:rPr>
          <w:rFonts w:ascii="Times New Roman" w:eastAsia="Times New Roman" w:hAnsi="Times New Roman" w:cs="Times New Roman"/>
          <w:bCs/>
          <w:color w:val="17365D" w:themeColor="text2" w:themeShade="BF"/>
          <w:sz w:val="20"/>
          <w:szCs w:val="20"/>
        </w:rPr>
        <w:br/>
        <w:t xml:space="preserve">PO Box 296, Beulah, WY 82712 </w:t>
      </w:r>
      <w:r w:rsidR="0099084B" w:rsidRPr="0099084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C15BA7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="00C15BA7">
        <w:rPr>
          <w:rFonts w:ascii="Times New Roman" w:eastAsia="Times New Roman" w:hAnsi="Times New Roman" w:cs="Times New Roman"/>
          <w:color w:val="000000"/>
          <w:sz w:val="24"/>
          <w:szCs w:val="24"/>
        </w:rPr>
        <w:t>Registered Name of Horse_____________________________</w:t>
      </w:r>
      <w:r w:rsidR="002B2D2B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 w:rsidR="002B2D2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C15BA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99084B" w:rsidRPr="0099084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99084B" w:rsidRPr="00EA2C1A">
        <w:rPr>
          <w:rFonts w:ascii="Times New Roman" w:eastAsia="Times New Roman" w:hAnsi="Times New Roman" w:cs="Times New Roman"/>
          <w:color w:val="000000"/>
          <w:sz w:val="16"/>
          <w:szCs w:val="16"/>
        </w:rPr>
        <w:t>I (we) hereby make application to enter the above named hors</w:t>
      </w:r>
      <w:r w:rsidR="002B2D2B">
        <w:rPr>
          <w:rFonts w:ascii="Times New Roman" w:eastAsia="Times New Roman" w:hAnsi="Times New Roman" w:cs="Times New Roman"/>
          <w:color w:val="000000"/>
          <w:sz w:val="16"/>
          <w:szCs w:val="16"/>
        </w:rPr>
        <w:t>e in the Red White and Run Futurity and 4D. . I (we) agree that ALL LI Productions, LLC</w:t>
      </w:r>
      <w:r w:rsidR="0099084B" w:rsidRPr="00EA2C1A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decisions are to be FINAL. </w:t>
      </w:r>
      <w:r w:rsidR="002B2D2B">
        <w:rPr>
          <w:rFonts w:ascii="Times New Roman" w:eastAsia="Times New Roman" w:hAnsi="Times New Roman" w:cs="Times New Roman"/>
          <w:color w:val="000000"/>
          <w:sz w:val="16"/>
          <w:szCs w:val="16"/>
        </w:rPr>
        <w:t>I (we) hereby release the Red White and Run Futurity and 4D</w:t>
      </w:r>
      <w:r w:rsidR="0099084B" w:rsidRPr="00EA2C1A">
        <w:rPr>
          <w:rFonts w:ascii="Times New Roman" w:eastAsia="Times New Roman" w:hAnsi="Times New Roman" w:cs="Times New Roman"/>
          <w:color w:val="000000"/>
          <w:sz w:val="16"/>
          <w:szCs w:val="16"/>
        </w:rPr>
        <w:t>, LI Productions, futurity co-sponsors, an</w:t>
      </w:r>
      <w:r w:rsidR="002B2D2B">
        <w:rPr>
          <w:rFonts w:ascii="Times New Roman" w:eastAsia="Times New Roman" w:hAnsi="Times New Roman" w:cs="Times New Roman"/>
          <w:color w:val="000000"/>
          <w:sz w:val="16"/>
          <w:szCs w:val="16"/>
        </w:rPr>
        <w:t>d the Seven Down Arenas</w:t>
      </w:r>
      <w:r w:rsidR="0099084B" w:rsidRPr="00EA2C1A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from any claim or loss to myself, rider, employee, horses and/or equipment.</w:t>
      </w:r>
      <w:r w:rsidR="0099084B" w:rsidRPr="0099084B"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r w:rsidR="00EA2C1A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="00EA2C1A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="0099084B" w:rsidRPr="0099084B">
        <w:rPr>
          <w:rFonts w:ascii="Times New Roman" w:eastAsia="Times New Roman" w:hAnsi="Times New Roman" w:cs="Times New Roman"/>
          <w:color w:val="FF0000"/>
          <w:sz w:val="24"/>
          <w:szCs w:val="24"/>
        </w:rPr>
        <w:t>Signature</w:t>
      </w:r>
      <w:r w:rsidR="00EA2C1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(parent if minor</w:t>
      </w:r>
      <w:proofErr w:type="gramStart"/>
      <w:r w:rsidR="00EA2C1A">
        <w:rPr>
          <w:rFonts w:ascii="Times New Roman" w:eastAsia="Times New Roman" w:hAnsi="Times New Roman" w:cs="Times New Roman"/>
          <w:color w:val="FF0000"/>
          <w:sz w:val="24"/>
          <w:szCs w:val="24"/>
        </w:rPr>
        <w:t>)</w:t>
      </w:r>
      <w:r w:rsidR="0099084B" w:rsidRPr="0099084B">
        <w:rPr>
          <w:rFonts w:ascii="Times New Roman" w:eastAsia="Times New Roman" w:hAnsi="Times New Roman" w:cs="Times New Roman"/>
          <w:color w:val="FF0000"/>
          <w:sz w:val="24"/>
          <w:szCs w:val="24"/>
        </w:rPr>
        <w:t>_</w:t>
      </w:r>
      <w:proofErr w:type="gramEnd"/>
      <w:r w:rsidR="0099084B" w:rsidRPr="0099084B">
        <w:rPr>
          <w:rFonts w:ascii="Times New Roman" w:eastAsia="Times New Roman" w:hAnsi="Times New Roman" w:cs="Times New Roman"/>
          <w:color w:val="FF0000"/>
          <w:sz w:val="24"/>
          <w:szCs w:val="24"/>
        </w:rPr>
        <w:t>_____________________________________________________</w:t>
      </w:r>
    </w:p>
    <w:tbl>
      <w:tblPr>
        <w:tblStyle w:val="TableGrid"/>
        <w:tblW w:w="11358" w:type="dxa"/>
        <w:tblLook w:val="04A0" w:firstRow="1" w:lastRow="0" w:firstColumn="1" w:lastColumn="0" w:noHBand="0" w:noVBand="1"/>
      </w:tblPr>
      <w:tblGrid>
        <w:gridCol w:w="1548"/>
        <w:gridCol w:w="4500"/>
        <w:gridCol w:w="5310"/>
      </w:tblGrid>
      <w:tr w:rsidR="00C73AA5" w:rsidTr="0064354D">
        <w:trPr>
          <w:trHeight w:val="305"/>
        </w:trPr>
        <w:tc>
          <w:tcPr>
            <w:tcW w:w="1548" w:type="dxa"/>
          </w:tcPr>
          <w:p w:rsidR="00C73AA5" w:rsidRPr="00C73AA5" w:rsidRDefault="00C73AA5" w:rsidP="009908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</w:tcPr>
          <w:p w:rsidR="00C73AA5" w:rsidRPr="00C73AA5" w:rsidRDefault="00C73AA5" w:rsidP="009908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3A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Owner</w:t>
            </w:r>
          </w:p>
        </w:tc>
        <w:tc>
          <w:tcPr>
            <w:tcW w:w="5310" w:type="dxa"/>
          </w:tcPr>
          <w:p w:rsidR="00C73AA5" w:rsidRPr="00C73AA5" w:rsidRDefault="00C73AA5" w:rsidP="009908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3A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Rider</w:t>
            </w:r>
            <w:r w:rsidR="00CB3F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</w:t>
            </w:r>
            <w:r w:rsidR="00CB3F0F" w:rsidRPr="00CB3F0F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( ) check here if the same</w:t>
            </w:r>
          </w:p>
        </w:tc>
      </w:tr>
      <w:tr w:rsidR="00C73AA5" w:rsidTr="0064354D">
        <w:trPr>
          <w:trHeight w:val="576"/>
        </w:trPr>
        <w:tc>
          <w:tcPr>
            <w:tcW w:w="1548" w:type="dxa"/>
          </w:tcPr>
          <w:p w:rsidR="00C73AA5" w:rsidRPr="00C73AA5" w:rsidRDefault="00C73AA5" w:rsidP="009908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3A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Name(s)</w:t>
            </w:r>
          </w:p>
        </w:tc>
        <w:tc>
          <w:tcPr>
            <w:tcW w:w="4500" w:type="dxa"/>
          </w:tcPr>
          <w:p w:rsidR="00C73AA5" w:rsidRPr="00C73AA5" w:rsidRDefault="00C73AA5" w:rsidP="009908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310" w:type="dxa"/>
          </w:tcPr>
          <w:p w:rsidR="00C73AA5" w:rsidRPr="00C73AA5" w:rsidRDefault="00C73AA5" w:rsidP="009908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73AA5" w:rsidTr="0064354D">
        <w:trPr>
          <w:trHeight w:val="576"/>
        </w:trPr>
        <w:tc>
          <w:tcPr>
            <w:tcW w:w="1548" w:type="dxa"/>
          </w:tcPr>
          <w:p w:rsidR="00C73AA5" w:rsidRPr="00C73AA5" w:rsidRDefault="00C73AA5" w:rsidP="009908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3A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Address</w:t>
            </w:r>
          </w:p>
        </w:tc>
        <w:tc>
          <w:tcPr>
            <w:tcW w:w="4500" w:type="dxa"/>
          </w:tcPr>
          <w:p w:rsidR="00C73AA5" w:rsidRPr="00C73AA5" w:rsidRDefault="00C73AA5" w:rsidP="009908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310" w:type="dxa"/>
          </w:tcPr>
          <w:p w:rsidR="00C73AA5" w:rsidRPr="00C73AA5" w:rsidRDefault="00C73AA5" w:rsidP="009908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73AA5" w:rsidTr="0064354D">
        <w:trPr>
          <w:trHeight w:val="576"/>
        </w:trPr>
        <w:tc>
          <w:tcPr>
            <w:tcW w:w="1548" w:type="dxa"/>
          </w:tcPr>
          <w:p w:rsidR="00C73AA5" w:rsidRPr="00C73AA5" w:rsidRDefault="00C73AA5" w:rsidP="009908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3A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Phone</w:t>
            </w:r>
          </w:p>
        </w:tc>
        <w:tc>
          <w:tcPr>
            <w:tcW w:w="4500" w:type="dxa"/>
          </w:tcPr>
          <w:p w:rsidR="00C73AA5" w:rsidRPr="00C73AA5" w:rsidRDefault="00C73AA5" w:rsidP="009908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310" w:type="dxa"/>
          </w:tcPr>
          <w:p w:rsidR="00C73AA5" w:rsidRPr="00C73AA5" w:rsidRDefault="00C73AA5" w:rsidP="009908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64354D" w:rsidRDefault="0064354D" w:rsidP="0064354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Contact email________________________________________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check to be written to </w:t>
      </w:r>
      <w:r w:rsidRPr="006435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 ) owner   ( ) rider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64354D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everyone receiving a check must have a W-9 on file in the office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if you are not going to be at the futurity and are receiving a ch</w:t>
      </w:r>
      <w:r w:rsidR="007D0BE0">
        <w:rPr>
          <w:rFonts w:ascii="Times New Roman" w:eastAsia="Times New Roman" w:hAnsi="Times New Roman" w:cs="Times New Roman"/>
          <w:color w:val="000000"/>
          <w:sz w:val="24"/>
          <w:szCs w:val="24"/>
        </w:rPr>
        <w:t>eck a W-9 will be mailed to you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59"/>
        <w:gridCol w:w="2710"/>
        <w:gridCol w:w="2348"/>
      </w:tblGrid>
      <w:tr w:rsidR="007D0BE0" w:rsidTr="007D0BE0">
        <w:trPr>
          <w:trHeight w:val="485"/>
          <w:jc w:val="center"/>
        </w:trPr>
        <w:tc>
          <w:tcPr>
            <w:tcW w:w="1359" w:type="dxa"/>
          </w:tcPr>
          <w:p w:rsidR="007D0BE0" w:rsidRPr="00CB3F0F" w:rsidRDefault="007D0BE0" w:rsidP="007D0B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 w:rsidRPr="00CB3F0F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Office use only</w:t>
            </w:r>
          </w:p>
        </w:tc>
        <w:tc>
          <w:tcPr>
            <w:tcW w:w="2710" w:type="dxa"/>
          </w:tcPr>
          <w:p w:rsidR="007D0BE0" w:rsidRPr="007D0BE0" w:rsidRDefault="007D0BE0" w:rsidP="006435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D0B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Futurity</w:t>
            </w:r>
            <w:r w:rsidRPr="007D0B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br/>
              <w:t xml:space="preserve"> $90 per payment</w:t>
            </w:r>
          </w:p>
        </w:tc>
        <w:tc>
          <w:tcPr>
            <w:tcW w:w="2348" w:type="dxa"/>
          </w:tcPr>
          <w:p w:rsidR="007D0BE0" w:rsidRPr="007D0BE0" w:rsidRDefault="007D0BE0" w:rsidP="001C1F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D0B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Late payment</w:t>
            </w:r>
            <w:r w:rsidRPr="007D0B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br/>
              <w:t>$20 per payment</w:t>
            </w:r>
          </w:p>
        </w:tc>
      </w:tr>
      <w:tr w:rsidR="007D0BE0" w:rsidTr="007D0BE0">
        <w:trPr>
          <w:trHeight w:val="197"/>
          <w:jc w:val="center"/>
        </w:trPr>
        <w:tc>
          <w:tcPr>
            <w:tcW w:w="1359" w:type="dxa"/>
          </w:tcPr>
          <w:p w:rsidR="007D0BE0" w:rsidRPr="0064354D" w:rsidRDefault="007D0BE0" w:rsidP="006435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June 1st</w:t>
            </w:r>
          </w:p>
        </w:tc>
        <w:tc>
          <w:tcPr>
            <w:tcW w:w="2710" w:type="dxa"/>
          </w:tcPr>
          <w:p w:rsidR="007D0BE0" w:rsidRPr="0064354D" w:rsidRDefault="007D0BE0" w:rsidP="006435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48" w:type="dxa"/>
          </w:tcPr>
          <w:p w:rsidR="007D0BE0" w:rsidRPr="0064354D" w:rsidRDefault="007D0BE0" w:rsidP="006435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D0BE0" w:rsidTr="007D0BE0">
        <w:trPr>
          <w:trHeight w:val="287"/>
          <w:jc w:val="center"/>
        </w:trPr>
        <w:tc>
          <w:tcPr>
            <w:tcW w:w="1359" w:type="dxa"/>
          </w:tcPr>
          <w:p w:rsidR="007D0BE0" w:rsidRPr="0064354D" w:rsidRDefault="007D0BE0" w:rsidP="006435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July 1st</w:t>
            </w:r>
          </w:p>
        </w:tc>
        <w:tc>
          <w:tcPr>
            <w:tcW w:w="2710" w:type="dxa"/>
          </w:tcPr>
          <w:p w:rsidR="007D0BE0" w:rsidRPr="0064354D" w:rsidRDefault="007D0BE0" w:rsidP="006435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48" w:type="dxa"/>
          </w:tcPr>
          <w:p w:rsidR="007D0BE0" w:rsidRPr="0064354D" w:rsidRDefault="007D0BE0" w:rsidP="006435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645E3D" w:rsidRPr="00F85B3D" w:rsidRDefault="007D0BE0" w:rsidP="009405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Style w:val="style131"/>
          <w:b/>
          <w:bCs/>
          <w:color w:val="666666"/>
        </w:rPr>
        <w:t>FUTURITY RULES</w:t>
      </w:r>
      <w:r>
        <w:rPr>
          <w:b/>
          <w:bCs/>
          <w:color w:val="666666"/>
        </w:rPr>
        <w:br/>
      </w:r>
      <w:r w:rsidRPr="00940582">
        <w:rPr>
          <w:rStyle w:val="style161"/>
          <w:sz w:val="18"/>
          <w:szCs w:val="18"/>
        </w:rPr>
        <w:t xml:space="preserve">-HORSES MUST NEVER HAVE COMPETED IN ANY BARREL RACE OR BARREL RACING COMPETITION PRIOR TO DECEMBER 1, 2012. </w:t>
      </w:r>
      <w:r w:rsidRPr="00940582">
        <w:rPr>
          <w:b/>
          <w:bCs/>
          <w:color w:val="666666"/>
          <w:sz w:val="18"/>
          <w:szCs w:val="18"/>
        </w:rPr>
        <w:br/>
      </w:r>
      <w:r w:rsidRPr="00940582">
        <w:rPr>
          <w:rStyle w:val="style161"/>
          <w:sz w:val="18"/>
          <w:szCs w:val="18"/>
        </w:rPr>
        <w:t>-RIDER SUBSTITUTION AFTER JULY 20TH WITH $20 FEE</w:t>
      </w:r>
      <w:r w:rsidR="008C6354" w:rsidRPr="00940582">
        <w:rPr>
          <w:rStyle w:val="style161"/>
          <w:sz w:val="18"/>
          <w:szCs w:val="18"/>
        </w:rPr>
        <w:t xml:space="preserve"> – NO CHANGES AFTER CHECK IN</w:t>
      </w:r>
      <w:r w:rsidRPr="00940582">
        <w:rPr>
          <w:rStyle w:val="style161"/>
          <w:sz w:val="18"/>
          <w:szCs w:val="18"/>
        </w:rPr>
        <w:t xml:space="preserve"> </w:t>
      </w:r>
      <w:r w:rsidRPr="00940582">
        <w:rPr>
          <w:b/>
          <w:bCs/>
          <w:color w:val="666666"/>
          <w:sz w:val="18"/>
          <w:szCs w:val="18"/>
        </w:rPr>
        <w:br/>
      </w:r>
      <w:r w:rsidRPr="00940582">
        <w:rPr>
          <w:rStyle w:val="style161"/>
          <w:sz w:val="18"/>
          <w:szCs w:val="18"/>
        </w:rPr>
        <w:t>SAME RIDER MUST RUN BOTH ROUNDS UNLESS PHYSICIAN RELEASE or OBVIOUS INJURY</w:t>
      </w:r>
      <w:r w:rsidRPr="00940582">
        <w:rPr>
          <w:b/>
          <w:bCs/>
          <w:color w:val="666666"/>
          <w:sz w:val="18"/>
          <w:szCs w:val="18"/>
        </w:rPr>
        <w:br/>
      </w:r>
      <w:r w:rsidRPr="00940582">
        <w:rPr>
          <w:rStyle w:val="style161"/>
          <w:sz w:val="18"/>
          <w:szCs w:val="18"/>
        </w:rPr>
        <w:t>-NO REFUNDS AND NO VET OUTS</w:t>
      </w:r>
      <w:r w:rsidRPr="00940582">
        <w:rPr>
          <w:b/>
          <w:bCs/>
          <w:color w:val="666666"/>
          <w:sz w:val="18"/>
          <w:szCs w:val="18"/>
        </w:rPr>
        <w:br/>
      </w:r>
      <w:r w:rsidRPr="00940582">
        <w:rPr>
          <w:rStyle w:val="style161"/>
          <w:sz w:val="18"/>
          <w:szCs w:val="18"/>
        </w:rPr>
        <w:t>-CONTACT LI PRODUTIONS, LLC FOR HORSE SUBSTITUTIONS</w:t>
      </w:r>
      <w:r w:rsidRPr="00940582">
        <w:rPr>
          <w:b/>
          <w:bCs/>
          <w:color w:val="666666"/>
          <w:sz w:val="18"/>
          <w:szCs w:val="18"/>
        </w:rPr>
        <w:br/>
      </w:r>
      <w:r w:rsidRPr="00940582">
        <w:rPr>
          <w:rStyle w:val="style161"/>
          <w:sz w:val="18"/>
          <w:szCs w:val="18"/>
        </w:rPr>
        <w:t>-DRESS CODE: HATS AND LONG SLEEVES</w:t>
      </w:r>
      <w:r>
        <w:rPr>
          <w:rStyle w:val="style161"/>
        </w:rPr>
        <w:br/>
      </w:r>
      <w:r w:rsidR="00F85B3D" w:rsidRPr="007D0BE0">
        <w:rPr>
          <w:rFonts w:ascii="Times New Roman" w:eastAsia="Times New Roman" w:hAnsi="Times New Roman" w:cs="Times New Roman"/>
          <w:i/>
          <w:color w:val="244061" w:themeColor="accent1" w:themeShade="80"/>
          <w:sz w:val="20"/>
          <w:szCs w:val="20"/>
        </w:rPr>
        <w:t xml:space="preserve">contact LI Productions, LLC -  </w:t>
      </w:r>
      <w:hyperlink r:id="rId6" w:history="1">
        <w:r w:rsidR="00F85B3D" w:rsidRPr="007D0BE0">
          <w:rPr>
            <w:rStyle w:val="Hyperlink"/>
            <w:rFonts w:ascii="Times New Roman" w:eastAsia="Times New Roman" w:hAnsi="Times New Roman" w:cs="Times New Roman"/>
            <w:i/>
            <w:color w:val="244061" w:themeColor="accent1" w:themeShade="80"/>
            <w:sz w:val="20"/>
            <w:szCs w:val="20"/>
            <w:u w:val="none"/>
          </w:rPr>
          <w:t>lanaireland@hotmail.com</w:t>
        </w:r>
      </w:hyperlink>
      <w:r w:rsidR="00F85B3D" w:rsidRPr="007D0BE0">
        <w:rPr>
          <w:rFonts w:ascii="Times New Roman" w:eastAsia="Times New Roman" w:hAnsi="Times New Roman" w:cs="Times New Roman"/>
          <w:i/>
          <w:color w:val="244061" w:themeColor="accent1" w:themeShade="80"/>
          <w:sz w:val="20"/>
          <w:szCs w:val="20"/>
        </w:rPr>
        <w:t xml:space="preserve"> or (605)431-9480</w:t>
      </w:r>
      <w:r w:rsidR="00F85B3D" w:rsidRPr="007D0BE0">
        <w:rPr>
          <w:rFonts w:ascii="Times New Roman" w:eastAsia="Times New Roman" w:hAnsi="Times New Roman" w:cs="Times New Roman"/>
          <w:i/>
          <w:color w:val="244061" w:themeColor="accent1" w:themeShade="80"/>
          <w:sz w:val="20"/>
          <w:szCs w:val="20"/>
        </w:rPr>
        <w:br/>
        <w:t xml:space="preserve">exhibition and stalling forms available </w:t>
      </w:r>
      <w:r w:rsidRPr="007D0BE0">
        <w:rPr>
          <w:rFonts w:ascii="Times New Roman" w:eastAsia="Times New Roman" w:hAnsi="Times New Roman" w:cs="Times New Roman"/>
          <w:i/>
          <w:color w:val="244061" w:themeColor="accent1" w:themeShade="80"/>
          <w:sz w:val="20"/>
          <w:szCs w:val="20"/>
        </w:rPr>
        <w:t>on www.liproductions.us</w:t>
      </w:r>
    </w:p>
    <w:sectPr w:rsidR="00645E3D" w:rsidRPr="00F85B3D" w:rsidSect="007D0BE0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84B"/>
    <w:rsid w:val="002B2D2B"/>
    <w:rsid w:val="00641E35"/>
    <w:rsid w:val="0064354D"/>
    <w:rsid w:val="00645E3D"/>
    <w:rsid w:val="00672031"/>
    <w:rsid w:val="007D0BE0"/>
    <w:rsid w:val="008C6354"/>
    <w:rsid w:val="00940582"/>
    <w:rsid w:val="00947A40"/>
    <w:rsid w:val="00952EB0"/>
    <w:rsid w:val="0099084B"/>
    <w:rsid w:val="00A92A61"/>
    <w:rsid w:val="00AF45E1"/>
    <w:rsid w:val="00C15BA7"/>
    <w:rsid w:val="00C4645D"/>
    <w:rsid w:val="00C73AA5"/>
    <w:rsid w:val="00CB3F0F"/>
    <w:rsid w:val="00DE54F2"/>
    <w:rsid w:val="00EA2C1A"/>
    <w:rsid w:val="00F04748"/>
    <w:rsid w:val="00F85B3D"/>
    <w:rsid w:val="00FB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90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31">
    <w:name w:val="style31"/>
    <w:basedOn w:val="DefaultParagraphFont"/>
    <w:rsid w:val="0099084B"/>
    <w:rPr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99084B"/>
    <w:rPr>
      <w:b/>
      <w:bCs/>
    </w:rPr>
  </w:style>
  <w:style w:type="character" w:customStyle="1" w:styleId="style61">
    <w:name w:val="style61"/>
    <w:basedOn w:val="DefaultParagraphFont"/>
    <w:rsid w:val="0099084B"/>
    <w:rPr>
      <w:color w:val="FF0000"/>
    </w:rPr>
  </w:style>
  <w:style w:type="character" w:customStyle="1" w:styleId="style41">
    <w:name w:val="style41"/>
    <w:basedOn w:val="DefaultParagraphFont"/>
    <w:rsid w:val="0099084B"/>
    <w:rPr>
      <w:sz w:val="28"/>
      <w:szCs w:val="28"/>
    </w:rPr>
  </w:style>
  <w:style w:type="character" w:customStyle="1" w:styleId="style51">
    <w:name w:val="style51"/>
    <w:basedOn w:val="DefaultParagraphFont"/>
    <w:rsid w:val="0099084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8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A2C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85B3D"/>
    <w:rPr>
      <w:color w:val="0000FF" w:themeColor="hyperlink"/>
      <w:u w:val="single"/>
    </w:rPr>
  </w:style>
  <w:style w:type="character" w:customStyle="1" w:styleId="style131">
    <w:name w:val="style131"/>
    <w:basedOn w:val="DefaultParagraphFont"/>
    <w:rsid w:val="007D0BE0"/>
    <w:rPr>
      <w:sz w:val="36"/>
      <w:szCs w:val="36"/>
    </w:rPr>
  </w:style>
  <w:style w:type="character" w:customStyle="1" w:styleId="style161">
    <w:name w:val="style161"/>
    <w:basedOn w:val="DefaultParagraphFont"/>
    <w:rsid w:val="007D0BE0"/>
    <w:rPr>
      <w:b/>
      <w:bCs/>
      <w:color w:val="666666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90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31">
    <w:name w:val="style31"/>
    <w:basedOn w:val="DefaultParagraphFont"/>
    <w:rsid w:val="0099084B"/>
    <w:rPr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99084B"/>
    <w:rPr>
      <w:b/>
      <w:bCs/>
    </w:rPr>
  </w:style>
  <w:style w:type="character" w:customStyle="1" w:styleId="style61">
    <w:name w:val="style61"/>
    <w:basedOn w:val="DefaultParagraphFont"/>
    <w:rsid w:val="0099084B"/>
    <w:rPr>
      <w:color w:val="FF0000"/>
    </w:rPr>
  </w:style>
  <w:style w:type="character" w:customStyle="1" w:styleId="style41">
    <w:name w:val="style41"/>
    <w:basedOn w:val="DefaultParagraphFont"/>
    <w:rsid w:val="0099084B"/>
    <w:rPr>
      <w:sz w:val="28"/>
      <w:szCs w:val="28"/>
    </w:rPr>
  </w:style>
  <w:style w:type="character" w:customStyle="1" w:styleId="style51">
    <w:name w:val="style51"/>
    <w:basedOn w:val="DefaultParagraphFont"/>
    <w:rsid w:val="0099084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8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A2C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85B3D"/>
    <w:rPr>
      <w:color w:val="0000FF" w:themeColor="hyperlink"/>
      <w:u w:val="single"/>
    </w:rPr>
  </w:style>
  <w:style w:type="character" w:customStyle="1" w:styleId="style131">
    <w:name w:val="style131"/>
    <w:basedOn w:val="DefaultParagraphFont"/>
    <w:rsid w:val="007D0BE0"/>
    <w:rPr>
      <w:sz w:val="36"/>
      <w:szCs w:val="36"/>
    </w:rPr>
  </w:style>
  <w:style w:type="character" w:customStyle="1" w:styleId="style161">
    <w:name w:val="style161"/>
    <w:basedOn w:val="DefaultParagraphFont"/>
    <w:rsid w:val="007D0BE0"/>
    <w:rPr>
      <w:b/>
      <w:bCs/>
      <w:color w:val="666666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9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65156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42094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anaireland@hot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 Ireland</dc:creator>
  <cp:lastModifiedBy>Owner</cp:lastModifiedBy>
  <cp:revision>13</cp:revision>
  <cp:lastPrinted>2013-07-24T03:19:00Z</cp:lastPrinted>
  <dcterms:created xsi:type="dcterms:W3CDTF">2013-01-12T20:50:00Z</dcterms:created>
  <dcterms:modified xsi:type="dcterms:W3CDTF">2013-07-24T03:19:00Z</dcterms:modified>
</cp:coreProperties>
</file>